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СРЕДСТВА ИНДИВИДУАЛЬНОЙ И КОЛЛЕКТИВНОЙ ЗАЩИТЫ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Средства  индивидуальной  защиты  предназначаются  для   защиты   людей   от попадания  радиоактивных  и  отравляющих  веществ,  а  также   бактериальных средств внутрь организма, на кожные покровы и одежду.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средствам зашиты органов дыхания  относятся:  противогазы  (фильтрующие  и изолирующие);  респираторы;  противопыльные  тканевые  маски;  ватно-марлевые повязки.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 средствам  защиты  кожи  относятся:  защитные  комплекты;  комбинезоны  и костюмы,  изготовленные  из  специальной   прорезиненной   ткани;   накидки; резиновые сапоги и перчатки.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 принципу защиты средства индивидуальной защиты делятся  на:  фильтрующие; изолирующие.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 способу изготовления средства индивидуальной защиты делятся на  средства: изготовленные  промышленностью;  простейшие,  изготовленные  населением   из подручных материалов.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Наиболее надежное средство защиты органов дыхания — противогаз,  который  предназначен  для  защиты органов дыхания, лица, глаз, а иногда и кожи головы от вредных  примесей,  а также болезнетворных  микробов  и  токсинов.  Все  противогазы  по  принципу действия подразделяются на  фильтрующие  и  изолирующие.  Человек,  надевший фильтрующий противогаз, дышит предварительно очищенным воздухом, а  надевший изолирующий —  смесью  кислорода,  находящегося  в  баллоне,  и  выдыхаемого воздуха после его очистки от влаги и углекислого газа.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Респираторы представляют собой облегченное средство защиты органов  дыхания от вредных газов, паров, аэрозолей и пыли.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Противопылевые  защищают  органы  дыхания  от  аэрозолей  различных  видов, противогазовые — от вредных паров и газов, газо-пылезащитные  —  от  газов, паров и аэрозолей.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Простейшие средства защиты органов дыхания. Когда нет  ни  противогаза,  ни респиратора, можно воспользоваться простейшими — ватно-марлевой повязкой  и противопыльной тканевой маской (ПТМ). Они защищают органы  дыхания  человека (а ПТМ — кожу лица и  глаза)  от  радиоактивной  пыли,  вредных  аэрозолей, бактериальных средств.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  своему  назначению  средства  защиты  кожи  делятся   на: специальные (табельные) и подручные. Специальные средства защиты  кожи  предназначаются для защиты личного состава формирований при проведении  им  спасательных  и аварийно-восстановительных  работ  в   очагах   ядерного,   химического   и бактериологического поражения (разрушения, аварий и катастроф).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    принципу    защитного     действия     они     бывают:     изолирующие (воздухонепроницаемые); фильтрующие (воздухопроницаемые).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Конструктивно эти средства защиты, как правило выполнены в  виде  курток  с капюшонами, полукомбинезонов и комбинезонов.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Простейшие средства  защиты  кожи  (подручные  средства)  -  прежде  всего, производственная одежда: куртки, брюки, комбинезоны, халаты  с  капюшонами, сшитые в большинстве своем  из  брезента,  огнезащитной  или  прорезиненной ткани, грубого сукна. Брезентовые изделия, например, защищают от  капельно-жидких АХОВ зимой до 1 ч., летом — до 30 мин.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Из предметов бытовой одежды наиболее пригодны для этой цели плащи и накидки из  прорезиненной  ткани  или  ткани,  покрытой  хлорвиниловой  пленкой,  в комплекте с ватно-марлевой повязкой  или  ПТМ.  Защиту  могут  обеспечить также и зимние вещи: пальто из грубого сукна или драпа, ватники,  дубленки, кожаные пальто. Эти предметы могут защищать до 2 ч.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Для защиты ног лучше всего использовать резиновые сапоги промышленного  или бытового назначения, резиновые  боты  и  галоши.  На  руки  следует  надеть резиновые или кожаные перчатки,  можно  рукавицы  из  брезента.  На  голову повязать платок или надеть шапку-ушанку.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Чтобы одежда лучше защищала от паров и аэрозолей АХОВ, ее  нужно  пропитать специальным  раствором.  Пропитке  подлежит  только  одежда   из   тканевых материалов. Для пропитки одного комплекта одежды    достаточно 2,5 л  раствора.  Пропиточный  раствор  может  готовиться  на    основе моющих веществ, применяемых при стирке белья.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Простейшие  средства  защиты  кожи  -  обычная  одежда,  обувь  из  резины, перчатки, рукавицы, капюшон.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135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